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A96CA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6CA4">
              <w:rPr>
                <w:b/>
                <w:sz w:val="26"/>
                <w:szCs w:val="26"/>
              </w:rPr>
              <w:t>202B_007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A96CA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96CA4">
              <w:rPr>
                <w:b/>
                <w:sz w:val="26"/>
                <w:szCs w:val="26"/>
                <w:lang w:val="en-US"/>
              </w:rPr>
              <w:t>2012269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96CA4" w:rsidRPr="00A96CA4">
        <w:rPr>
          <w:b/>
          <w:sz w:val="26"/>
          <w:szCs w:val="26"/>
        </w:rPr>
        <w:t>Зажим поддерживающий SO 260.1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A96CA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A96CA4">
              <w:t>Зажим поддерживающий SO 260.1</w:t>
            </w:r>
          </w:p>
        </w:tc>
        <w:tc>
          <w:tcPr>
            <w:tcW w:w="6252" w:type="dxa"/>
            <w:shd w:val="clear" w:color="auto" w:fill="auto"/>
          </w:tcPr>
          <w:p w:rsidR="00A87971" w:rsidRPr="00923898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23898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923898" w:rsidRDefault="00E372E1" w:rsidP="00E372E1">
            <w:pPr>
              <w:ind w:firstLine="0"/>
              <w:jc w:val="left"/>
            </w:pPr>
            <w:r w:rsidRPr="00923898">
              <w:rPr>
                <w:szCs w:val="19"/>
                <w:shd w:val="clear" w:color="auto" w:fill="FFFFFF"/>
              </w:rPr>
              <w:t xml:space="preserve">- </w:t>
            </w:r>
            <w:r w:rsidR="00772854" w:rsidRPr="00923898">
              <w:t>для подвески самонесущих проводников с изолированным несущим проводником на промежуточных и угловых опорах</w:t>
            </w:r>
            <w:r w:rsidR="007B2D82" w:rsidRPr="00923898">
              <w:t>;</w:t>
            </w:r>
            <w:r w:rsidR="00A87971" w:rsidRPr="00923898">
              <w:t xml:space="preserve"> </w:t>
            </w:r>
          </w:p>
          <w:p w:rsidR="003767DA" w:rsidRPr="00923898" w:rsidRDefault="001F792D" w:rsidP="00E372E1">
            <w:pPr>
              <w:ind w:firstLine="0"/>
              <w:jc w:val="left"/>
            </w:pPr>
            <w:r w:rsidRPr="00923898">
              <w:t>Сечение</w:t>
            </w:r>
            <w:r w:rsidR="00A87971" w:rsidRPr="00923898">
              <w:t xml:space="preserve"> </w:t>
            </w:r>
            <w:r w:rsidR="00772854" w:rsidRPr="00923898">
              <w:t xml:space="preserve">несущего провода </w:t>
            </w:r>
            <w:r w:rsidR="00A87971" w:rsidRPr="00923898">
              <w:t xml:space="preserve">– </w:t>
            </w:r>
            <w:r w:rsidR="00772854" w:rsidRPr="00923898">
              <w:t>25-95</w:t>
            </w:r>
            <w:r w:rsidR="00026B21" w:rsidRPr="00923898">
              <w:t xml:space="preserve"> мм2;</w:t>
            </w:r>
          </w:p>
          <w:p w:rsidR="00772854" w:rsidRPr="00923898" w:rsidRDefault="00772854" w:rsidP="00E372E1">
            <w:pPr>
              <w:ind w:firstLine="0"/>
              <w:jc w:val="left"/>
            </w:pPr>
            <w:r w:rsidRPr="00923898">
              <w:t>Диаметр</w:t>
            </w:r>
            <w:r w:rsidR="00A349A8" w:rsidRPr="00923898">
              <w:t xml:space="preserve"> провода</w:t>
            </w:r>
            <w:r w:rsidRPr="00923898">
              <w:t xml:space="preserve"> – 8,5-15,5 мм2;</w:t>
            </w:r>
          </w:p>
          <w:p w:rsidR="003767DA" w:rsidRPr="00923898" w:rsidRDefault="00772854" w:rsidP="00E372E1">
            <w:pPr>
              <w:ind w:firstLine="0"/>
              <w:jc w:val="left"/>
            </w:pPr>
            <w:r w:rsidRPr="00923898">
              <w:t xml:space="preserve"> Разрушающая нагрузка</w:t>
            </w:r>
            <w:r w:rsidR="004913CF" w:rsidRPr="00923898">
              <w:t xml:space="preserve"> </w:t>
            </w:r>
            <w:r w:rsidR="007B2D82" w:rsidRPr="00923898">
              <w:t>–</w:t>
            </w:r>
            <w:r w:rsidR="00A941B5" w:rsidRPr="00923898">
              <w:t xml:space="preserve"> </w:t>
            </w:r>
            <w:r w:rsidRPr="00923898">
              <w:t>12</w:t>
            </w:r>
            <w:r w:rsidR="009B18E9" w:rsidRPr="00923898">
              <w:t xml:space="preserve"> к</w:t>
            </w:r>
            <w:r w:rsidR="001F792D" w:rsidRPr="00923898">
              <w:t>Н</w:t>
            </w:r>
            <w:r w:rsidRPr="00923898">
              <w:t>;</w:t>
            </w:r>
          </w:p>
          <w:p w:rsidR="00772854" w:rsidRPr="00923898" w:rsidRDefault="00772854" w:rsidP="00E372E1">
            <w:pPr>
              <w:ind w:firstLine="0"/>
              <w:jc w:val="left"/>
            </w:pPr>
            <w:r w:rsidRPr="00923898">
              <w:t>Масса – 370 г.</w:t>
            </w:r>
          </w:p>
          <w:p w:rsidR="00265BDD" w:rsidRPr="00026B21" w:rsidRDefault="00026B21" w:rsidP="0077285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23898">
              <w:rPr>
                <w:szCs w:val="19"/>
                <w:shd w:val="clear" w:color="auto" w:fill="FFFFFF"/>
              </w:rPr>
              <w:t xml:space="preserve">Особенности: </w:t>
            </w:r>
            <w:r w:rsidR="00772854" w:rsidRPr="00923898">
              <w:rPr>
                <w:szCs w:val="19"/>
                <w:shd w:val="clear" w:color="auto" w:fill="FFFFFF"/>
              </w:rPr>
              <w:t>изолированный несущий провод укладывается в канаву зажима и зажимается фиксатором.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2389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5E9" w:rsidRDefault="001845E9">
      <w:r>
        <w:separator/>
      </w:r>
    </w:p>
  </w:endnote>
  <w:endnote w:type="continuationSeparator" w:id="0">
    <w:p w:rsidR="001845E9" w:rsidRDefault="0018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5E9" w:rsidRDefault="001845E9">
      <w:r>
        <w:separator/>
      </w:r>
    </w:p>
  </w:footnote>
  <w:footnote w:type="continuationSeparator" w:id="0">
    <w:p w:rsidR="001845E9" w:rsidRDefault="00184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8B61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5E9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A0E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B610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898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9A8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68B162-80E1-4B9E-BD89-264C282F5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/>
</file>

<file path=customXml/itemProps2.xml><?xml version="1.0" encoding="utf-8"?>
<ds:datastoreItem xmlns:ds="http://schemas.openxmlformats.org/officeDocument/2006/customXml" ds:itemID="{4CDBBF9F-456E-41C9-8602-8FEC37445DF6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1220751B-770A-452A-AC18-EBB8CD6E2B1A}"/>
</file>

<file path=customXml/itemProps5.xml><?xml version="1.0" encoding="utf-8"?>
<ds:datastoreItem xmlns:ds="http://schemas.openxmlformats.org/officeDocument/2006/customXml" ds:itemID="{20563EEE-D58F-437D-B2EE-0A7BDEB76B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2015-03-24T12:48:00Z</dcterms:created>
  <dcterms:modified xsi:type="dcterms:W3CDTF">2015-07-16T12:08:00Z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